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8115" w14:textId="77777777" w:rsidR="00926A3A" w:rsidRPr="00025B03" w:rsidRDefault="00F62C31" w:rsidP="00926A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B03">
        <w:rPr>
          <w:rFonts w:ascii="Times New Roman" w:hAnsi="Times New Roman" w:cs="Times New Roman"/>
          <w:b/>
          <w:sz w:val="44"/>
          <w:szCs w:val="44"/>
        </w:rPr>
        <w:t>«Верещагинск</w:t>
      </w:r>
      <w:r w:rsidR="004B31C0">
        <w:rPr>
          <w:rFonts w:ascii="Times New Roman" w:hAnsi="Times New Roman" w:cs="Times New Roman"/>
          <w:b/>
          <w:sz w:val="44"/>
          <w:szCs w:val="44"/>
        </w:rPr>
        <w:t>ое отделение</w:t>
      </w:r>
    </w:p>
    <w:p w14:paraId="52FBDA38" w14:textId="77777777" w:rsidR="00926A3A" w:rsidRPr="00A176E8" w:rsidRDefault="00C94145" w:rsidP="00A176E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B03">
        <w:rPr>
          <w:rFonts w:ascii="Times New Roman" w:hAnsi="Times New Roman" w:cs="Times New Roman"/>
          <w:b/>
          <w:sz w:val="44"/>
          <w:szCs w:val="44"/>
        </w:rPr>
        <w:t>ГБУ ПК</w:t>
      </w:r>
      <w:r w:rsidR="00595A94" w:rsidRPr="00025B03">
        <w:rPr>
          <w:rFonts w:ascii="Times New Roman" w:hAnsi="Times New Roman" w:cs="Times New Roman"/>
          <w:b/>
          <w:sz w:val="44"/>
          <w:szCs w:val="44"/>
        </w:rPr>
        <w:t xml:space="preserve"> «Дубровский </w:t>
      </w:r>
      <w:r w:rsidR="004B31C0">
        <w:rPr>
          <w:rFonts w:ascii="Times New Roman" w:hAnsi="Times New Roman" w:cs="Times New Roman"/>
          <w:b/>
          <w:sz w:val="44"/>
          <w:szCs w:val="44"/>
        </w:rPr>
        <w:t>ЦСО</w:t>
      </w:r>
      <w:r w:rsidR="00595A94" w:rsidRPr="00025B03">
        <w:rPr>
          <w:rFonts w:ascii="Times New Roman" w:hAnsi="Times New Roman" w:cs="Times New Roman"/>
          <w:b/>
          <w:sz w:val="44"/>
          <w:szCs w:val="4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3"/>
        <w:gridCol w:w="6568"/>
      </w:tblGrid>
      <w:tr w:rsidR="00595A94" w:rsidRPr="00025B03" w14:paraId="3D259758" w14:textId="77777777" w:rsidTr="00595A94">
        <w:tc>
          <w:tcPr>
            <w:tcW w:w="2405" w:type="dxa"/>
          </w:tcPr>
          <w:p w14:paraId="22EF7D26" w14:textId="77777777" w:rsidR="00595A94" w:rsidRPr="00025B03" w:rsidRDefault="00595A94" w:rsidP="00C21B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Помещения для предоставления социальных услуг </w:t>
            </w:r>
          </w:p>
        </w:tc>
        <w:tc>
          <w:tcPr>
            <w:tcW w:w="6940" w:type="dxa"/>
          </w:tcPr>
          <w:p w14:paraId="58A0D65F" w14:textId="77777777" w:rsidR="00926A3A" w:rsidRPr="00025B03" w:rsidRDefault="00393D4E" w:rsidP="00926A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Кабинеты:</w:t>
            </w:r>
          </w:p>
          <w:p w14:paraId="2D4CE3DD" w14:textId="77777777" w:rsidR="00EA296F" w:rsidRDefault="00025B03" w:rsidP="00926A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26A3A" w:rsidRPr="00025B0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0C5733" w:rsidRPr="00025B03">
              <w:rPr>
                <w:rFonts w:ascii="Times New Roman" w:hAnsi="Times New Roman" w:cs="Times New Roman"/>
                <w:sz w:val="36"/>
                <w:szCs w:val="36"/>
              </w:rPr>
              <w:t>пециалист по социальной работе, культорганизатор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r w:rsidR="008D505F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79CE5798" w14:textId="77777777" w:rsidR="00CD30F5" w:rsidRDefault="00CD30F5" w:rsidP="00926A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74CA5">
              <w:rPr>
                <w:rFonts w:ascii="Times New Roman" w:hAnsi="Times New Roman" w:cs="Times New Roman"/>
                <w:sz w:val="36"/>
                <w:szCs w:val="36"/>
              </w:rPr>
              <w:t>кастелянша, заведующий хозяйством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14:paraId="7C0358E7" w14:textId="77777777" w:rsidR="00374CA5" w:rsidRPr="00025B03" w:rsidRDefault="00374CA5" w:rsidP="00926A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заведующий отделением;</w:t>
            </w:r>
          </w:p>
          <w:p w14:paraId="27768B55" w14:textId="77777777" w:rsidR="00025B03" w:rsidRDefault="00926A3A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- психолог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09CC07A3" w14:textId="77777777" w:rsidR="00374CA5" w:rsidRDefault="00374CA5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кабинет медицинской сестры.</w:t>
            </w:r>
          </w:p>
          <w:p w14:paraId="734D9DD3" w14:textId="77777777" w:rsidR="00374CA5" w:rsidRPr="00025B03" w:rsidRDefault="00374CA5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Компьютерный класс, культорганизатор;</w:t>
            </w:r>
          </w:p>
          <w:p w14:paraId="03ACAEE7" w14:textId="77777777" w:rsidR="00025B03" w:rsidRPr="00025B03" w:rsidRDefault="00965A53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926A3A" w:rsidRPr="00025B03">
              <w:rPr>
                <w:rFonts w:ascii="Times New Roman" w:hAnsi="Times New Roman" w:cs="Times New Roman"/>
                <w:sz w:val="36"/>
                <w:szCs w:val="36"/>
              </w:rPr>
              <w:t>сиделки, уборщицы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r w:rsidR="00926A3A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12BE8227" w14:textId="77777777" w:rsidR="000D6534" w:rsidRPr="00025B03" w:rsidRDefault="00926A3A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- комнат</w:t>
            </w:r>
            <w:r w:rsidR="00374CA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отдыха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25B03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получателей </w:t>
            </w:r>
            <w:r w:rsidR="00965A53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  <w:r w:rsidR="00025B03" w:rsidRPr="00025B03">
              <w:rPr>
                <w:rFonts w:ascii="Times New Roman" w:hAnsi="Times New Roman" w:cs="Times New Roman"/>
                <w:sz w:val="36"/>
                <w:szCs w:val="36"/>
              </w:rPr>
              <w:t>социальных услуг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14:paraId="3193C86B" w14:textId="77777777" w:rsidR="000D6534" w:rsidRDefault="00F73CC8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B23E40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процедурный кабинет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14:paraId="0D7C77D5" w14:textId="77777777" w:rsidR="00374CA5" w:rsidRPr="00025B03" w:rsidRDefault="00374CA5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кабинет палатных медицинских сестер;</w:t>
            </w:r>
          </w:p>
          <w:p w14:paraId="7B0DDA60" w14:textId="77777777" w:rsidR="00B23E40" w:rsidRPr="00025B03" w:rsidRDefault="008D505F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E313B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комната для гостей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14:paraId="5D7F9753" w14:textId="77777777" w:rsidR="000D6534" w:rsidRPr="00025B03" w:rsidRDefault="00CD30F5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- изолятор; </w:t>
            </w:r>
          </w:p>
          <w:p w14:paraId="02DD2E23" w14:textId="77777777" w:rsidR="000D6534" w:rsidRPr="00025B03" w:rsidRDefault="00C94145" w:rsidP="000D65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B23E40" w:rsidRPr="00025B03">
              <w:rPr>
                <w:rFonts w:ascii="Times New Roman" w:hAnsi="Times New Roman" w:cs="Times New Roman"/>
                <w:sz w:val="36"/>
                <w:szCs w:val="36"/>
              </w:rPr>
              <w:t>беденный зал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r w:rsidR="00B23E40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7A3FA62A" w14:textId="77777777" w:rsidR="000C5733" w:rsidRPr="00025B03" w:rsidRDefault="008D505F" w:rsidP="00B23E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r w:rsidR="00B23E40" w:rsidRPr="00025B03">
              <w:rPr>
                <w:rFonts w:ascii="Times New Roman" w:hAnsi="Times New Roman" w:cs="Times New Roman"/>
                <w:sz w:val="36"/>
                <w:szCs w:val="36"/>
              </w:rPr>
              <w:t>илые комнаты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B23E40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6021E" w:rsidRPr="00025B03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14:paraId="76D694F7" w14:textId="77777777" w:rsidR="00393D4E" w:rsidRPr="00025B03" w:rsidRDefault="000C5733" w:rsidP="001F186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8D505F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молельная комната;</w:t>
            </w:r>
          </w:p>
          <w:p w14:paraId="211DB44E" w14:textId="77777777" w:rsidR="000C5733" w:rsidRPr="00025B03" w:rsidRDefault="000C5733" w:rsidP="001F186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8D505F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баня;</w:t>
            </w:r>
          </w:p>
          <w:p w14:paraId="0B9ACF75" w14:textId="77777777" w:rsidR="00CD30F5" w:rsidRPr="00025B03" w:rsidRDefault="000C5733" w:rsidP="001F186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8D505F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комната для стирки белья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r w:rsidR="000D6534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4D157B0B" w14:textId="77777777" w:rsidR="000D6534" w:rsidRPr="00025B03" w:rsidRDefault="00B23E40" w:rsidP="001F186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374CA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22C51" w:rsidRPr="00025B03">
              <w:rPr>
                <w:rFonts w:ascii="Times New Roman" w:hAnsi="Times New Roman" w:cs="Times New Roman"/>
                <w:sz w:val="36"/>
                <w:szCs w:val="36"/>
              </w:rPr>
              <w:t>комната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с тренажёрами для занятий спортом;</w:t>
            </w:r>
          </w:p>
          <w:p w14:paraId="4C1E3009" w14:textId="77777777" w:rsidR="00393D4E" w:rsidRPr="00025B03" w:rsidRDefault="00F22C51" w:rsidP="008D505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93D4E" w:rsidRPr="00025B03">
              <w:rPr>
                <w:rFonts w:ascii="Times New Roman" w:hAnsi="Times New Roman" w:cs="Times New Roman"/>
                <w:sz w:val="36"/>
                <w:szCs w:val="36"/>
              </w:rPr>
              <w:t>приусадебный участок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8D505F" w:rsidRPr="00025B03">
              <w:rPr>
                <w:rFonts w:ascii="Times New Roman" w:hAnsi="Times New Roman" w:cs="Times New Roman"/>
                <w:sz w:val="36"/>
                <w:szCs w:val="36"/>
              </w:rPr>
              <w:t>1 теплица</w:t>
            </w:r>
          </w:p>
        </w:tc>
      </w:tr>
      <w:tr w:rsidR="00595A94" w:rsidRPr="00025B03" w14:paraId="299E1B50" w14:textId="77777777" w:rsidTr="00595A94">
        <w:tc>
          <w:tcPr>
            <w:tcW w:w="2405" w:type="dxa"/>
          </w:tcPr>
          <w:p w14:paraId="662BEF25" w14:textId="77777777" w:rsidR="00595A94" w:rsidRPr="00025B03" w:rsidRDefault="00595A94" w:rsidP="00C21B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Библиотека </w:t>
            </w:r>
          </w:p>
        </w:tc>
        <w:tc>
          <w:tcPr>
            <w:tcW w:w="6940" w:type="dxa"/>
          </w:tcPr>
          <w:p w14:paraId="3E825906" w14:textId="77777777" w:rsidR="00595A94" w:rsidRPr="00025B03" w:rsidRDefault="00B23E40" w:rsidP="00A57E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Библиотечные уголки 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оформлены</w:t>
            </w:r>
            <w:r w:rsidR="00393D4E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в комнат</w:t>
            </w:r>
            <w:r w:rsidR="00A57ED7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отдыха </w:t>
            </w:r>
            <w:r w:rsidR="00A57ED7">
              <w:rPr>
                <w:rFonts w:ascii="Times New Roman" w:hAnsi="Times New Roman" w:cs="Times New Roman"/>
                <w:sz w:val="36"/>
                <w:szCs w:val="36"/>
              </w:rPr>
              <w:t>проживающих и на этажах</w:t>
            </w:r>
          </w:p>
        </w:tc>
      </w:tr>
      <w:tr w:rsidR="00595A94" w:rsidRPr="00025B03" w14:paraId="4AD8DDBB" w14:textId="77777777" w:rsidTr="00595A94">
        <w:tc>
          <w:tcPr>
            <w:tcW w:w="2405" w:type="dxa"/>
          </w:tcPr>
          <w:p w14:paraId="318AA7A0" w14:textId="77777777" w:rsidR="00595A94" w:rsidRPr="00025B03" w:rsidRDefault="00595A94" w:rsidP="00C21B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Объекты спорта</w:t>
            </w:r>
          </w:p>
        </w:tc>
        <w:tc>
          <w:tcPr>
            <w:tcW w:w="6940" w:type="dxa"/>
          </w:tcPr>
          <w:p w14:paraId="2F4D7D9E" w14:textId="77777777" w:rsidR="00595A94" w:rsidRPr="00025B03" w:rsidRDefault="002402D4" w:rsidP="00CD30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Спортив</w:t>
            </w:r>
            <w:r w:rsidR="001E313B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ная </w:t>
            </w:r>
            <w:r w:rsidR="008420F9" w:rsidRPr="00025B03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="001E313B" w:rsidRPr="00025B03">
              <w:rPr>
                <w:rFonts w:ascii="Times New Roman" w:hAnsi="Times New Roman" w:cs="Times New Roman"/>
                <w:sz w:val="36"/>
                <w:szCs w:val="36"/>
              </w:rPr>
              <w:t>омната: б</w:t>
            </w:r>
            <w:r w:rsidR="008420F9" w:rsidRPr="00025B03">
              <w:rPr>
                <w:rFonts w:ascii="Times New Roman" w:hAnsi="Times New Roman" w:cs="Times New Roman"/>
                <w:sz w:val="36"/>
                <w:szCs w:val="36"/>
              </w:rPr>
              <w:t>еговая дорожка, шведская стенка, электромассажер</w:t>
            </w:r>
            <w:r w:rsidR="001E313B" w:rsidRPr="00025B03">
              <w:rPr>
                <w:rFonts w:ascii="Times New Roman" w:hAnsi="Times New Roman" w:cs="Times New Roman"/>
                <w:sz w:val="36"/>
                <w:szCs w:val="36"/>
              </w:rPr>
              <w:t>. Н</w:t>
            </w:r>
            <w:r w:rsidR="000D6534" w:rsidRPr="00025B03">
              <w:rPr>
                <w:rFonts w:ascii="Times New Roman" w:hAnsi="Times New Roman" w:cs="Times New Roman"/>
                <w:sz w:val="36"/>
                <w:szCs w:val="36"/>
              </w:rPr>
              <w:t>а территории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учреждения</w:t>
            </w:r>
            <w:r w:rsidR="000D6534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имеется площадка </w:t>
            </w:r>
            <w:r w:rsidR="00B57AAA" w:rsidRPr="00025B03">
              <w:rPr>
                <w:rFonts w:ascii="Times New Roman" w:hAnsi="Times New Roman" w:cs="Times New Roman"/>
                <w:sz w:val="36"/>
                <w:szCs w:val="36"/>
              </w:rPr>
              <w:t>для занятий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физкультурой и 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спортом</w:t>
            </w:r>
            <w:r w:rsidR="00B57AAA" w:rsidRPr="00025B0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595A94" w:rsidRPr="00025B03" w14:paraId="7D0EEF18" w14:textId="77777777" w:rsidTr="00595A94">
        <w:tc>
          <w:tcPr>
            <w:tcW w:w="2405" w:type="dxa"/>
          </w:tcPr>
          <w:p w14:paraId="7CBF25C6" w14:textId="77777777" w:rsidR="00595A94" w:rsidRPr="00025B03" w:rsidRDefault="00595A94" w:rsidP="00C21B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Наличие средств воспитания</w:t>
            </w:r>
          </w:p>
        </w:tc>
        <w:tc>
          <w:tcPr>
            <w:tcW w:w="6940" w:type="dxa"/>
          </w:tcPr>
          <w:p w14:paraId="4C190AC6" w14:textId="77777777" w:rsidR="00CD30F5" w:rsidRPr="00025B03" w:rsidRDefault="00CD30F5" w:rsidP="00CD30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Коррекционно-развивающие программы, проектор, экран, тактильно-развивающая панель для сенсорного восприятия:</w:t>
            </w:r>
            <w:r w:rsidR="00965A5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D505F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«Разноцветное 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домино»; разви</w:t>
            </w:r>
            <w:r w:rsidR="00A57ED7">
              <w:rPr>
                <w:rFonts w:ascii="Times New Roman" w:hAnsi="Times New Roman" w:cs="Times New Roman"/>
                <w:sz w:val="36"/>
                <w:szCs w:val="36"/>
              </w:rPr>
              <w:t>вающая панель «Умные тропинки», песочная терапия, рисование на воде.</w:t>
            </w:r>
          </w:p>
          <w:p w14:paraId="77BF32DB" w14:textId="77777777" w:rsidR="000D6534" w:rsidRPr="00025B03" w:rsidRDefault="000D6534" w:rsidP="00A57ED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Настольн</w:t>
            </w:r>
            <w:r w:rsidR="001E313B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ые игры: шашки и шахматы, нарды, 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наборы для кружков: </w:t>
            </w:r>
            <w:r w:rsidR="001E313B" w:rsidRPr="00025B03">
              <w:rPr>
                <w:rFonts w:ascii="Times New Roman" w:hAnsi="Times New Roman" w:cs="Times New Roman"/>
                <w:sz w:val="36"/>
                <w:szCs w:val="36"/>
              </w:rPr>
              <w:t>пластилин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, краски, карандаши, фломастеры</w:t>
            </w:r>
            <w:r w:rsidR="00165B7E" w:rsidRPr="00025B03">
              <w:rPr>
                <w:rFonts w:ascii="Times New Roman" w:hAnsi="Times New Roman" w:cs="Times New Roman"/>
                <w:sz w:val="36"/>
                <w:szCs w:val="36"/>
              </w:rPr>
              <w:t>, цв</w:t>
            </w:r>
            <w:r w:rsidR="00B57AAA" w:rsidRPr="00025B03">
              <w:rPr>
                <w:rFonts w:ascii="Times New Roman" w:hAnsi="Times New Roman" w:cs="Times New Roman"/>
                <w:sz w:val="36"/>
                <w:szCs w:val="36"/>
              </w:rPr>
              <w:t>етная бумага,</w:t>
            </w:r>
            <w:r w:rsidR="00A57ED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57AAA" w:rsidRPr="00025B03">
              <w:rPr>
                <w:rFonts w:ascii="Times New Roman" w:hAnsi="Times New Roman" w:cs="Times New Roman"/>
                <w:sz w:val="36"/>
                <w:szCs w:val="36"/>
              </w:rPr>
              <w:t>специальные раздаточные материалы для развития мелкой моторики.</w:t>
            </w:r>
          </w:p>
        </w:tc>
      </w:tr>
      <w:tr w:rsidR="00595A94" w:rsidRPr="00025B03" w14:paraId="51103FCB" w14:textId="77777777" w:rsidTr="00595A94">
        <w:tc>
          <w:tcPr>
            <w:tcW w:w="2405" w:type="dxa"/>
          </w:tcPr>
          <w:p w14:paraId="40F76F85" w14:textId="77777777" w:rsidR="00595A94" w:rsidRPr="00025B03" w:rsidRDefault="00595A94" w:rsidP="00C21B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Условия питания</w:t>
            </w:r>
          </w:p>
        </w:tc>
        <w:tc>
          <w:tcPr>
            <w:tcW w:w="6940" w:type="dxa"/>
          </w:tcPr>
          <w:p w14:paraId="6F7E0845" w14:textId="77777777" w:rsidR="00595A94" w:rsidRPr="00025B03" w:rsidRDefault="001E313B" w:rsidP="004B31C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Обеденный зал на </w:t>
            </w:r>
            <w:r w:rsidR="00FE36E9" w:rsidRPr="00025B0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40643F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мест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="0040643F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Получатели социальных услуг питаются 4 раза в день. </w:t>
            </w:r>
          </w:p>
        </w:tc>
      </w:tr>
      <w:tr w:rsidR="00595A94" w:rsidRPr="00025B03" w14:paraId="1030FCC3" w14:textId="77777777" w:rsidTr="00595A94">
        <w:tc>
          <w:tcPr>
            <w:tcW w:w="2405" w:type="dxa"/>
          </w:tcPr>
          <w:p w14:paraId="776C2AFB" w14:textId="77777777" w:rsidR="00595A94" w:rsidRPr="00025B03" w:rsidRDefault="001F1869" w:rsidP="00C21B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595A94" w:rsidRPr="00025B03">
              <w:rPr>
                <w:rFonts w:ascii="Times New Roman" w:hAnsi="Times New Roman" w:cs="Times New Roman"/>
                <w:sz w:val="36"/>
                <w:szCs w:val="36"/>
              </w:rPr>
              <w:t>беспечение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940" w:type="dxa"/>
          </w:tcPr>
          <w:p w14:paraId="0BB9D007" w14:textId="77777777" w:rsidR="001E313B" w:rsidRPr="00025B03" w:rsidRDefault="001E313B" w:rsidP="001E31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Кровати, тумбочки, шифоньеры, стулья, столы</w:t>
            </w:r>
            <w:r w:rsidR="00CD30F5" w:rsidRPr="00025B0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согласно нормативам.</w:t>
            </w:r>
            <w:r w:rsidR="008E3DA3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Мягкая и офисная мебель. </w:t>
            </w:r>
          </w:p>
          <w:p w14:paraId="726E654C" w14:textId="77777777" w:rsidR="00165B7E" w:rsidRPr="00025B03" w:rsidRDefault="00165B7E" w:rsidP="008D505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Медицинское</w:t>
            </w:r>
            <w:r w:rsidR="008D505F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оборудование: шкафы для хранения лекарственных препаратов, стерилизаторы, холодильник, кушетки, ингалятор, ростомер, электронные весы, тонометры.</w:t>
            </w:r>
          </w:p>
        </w:tc>
      </w:tr>
      <w:tr w:rsidR="00595A94" w:rsidRPr="00025B03" w14:paraId="31A1AC05" w14:textId="77777777" w:rsidTr="00595A94">
        <w:tc>
          <w:tcPr>
            <w:tcW w:w="2405" w:type="dxa"/>
          </w:tcPr>
          <w:p w14:paraId="425D8AE6" w14:textId="77777777" w:rsidR="00595A94" w:rsidRPr="00025B03" w:rsidRDefault="00595A94" w:rsidP="00C21BB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Доступ к информационным системам</w:t>
            </w:r>
          </w:p>
        </w:tc>
        <w:tc>
          <w:tcPr>
            <w:tcW w:w="6940" w:type="dxa"/>
          </w:tcPr>
          <w:p w14:paraId="19A66D07" w14:textId="77777777" w:rsidR="006847D6" w:rsidRPr="00025B03" w:rsidRDefault="001E313B" w:rsidP="006847D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Информационные стенды </w:t>
            </w:r>
            <w:r w:rsidR="001327CB" w:rsidRPr="00025B0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1A1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546B45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14:paraId="20B1665C" w14:textId="77777777" w:rsidR="001E313B" w:rsidRPr="00025B03" w:rsidRDefault="00546B45" w:rsidP="001E313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ПК с доступом к сети Интернет </w:t>
            </w:r>
            <w:r w:rsidR="001327CB" w:rsidRPr="00025B03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E313B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61A1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r w:rsidR="0056021E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14:paraId="50B08F78" w14:textId="77777777" w:rsidR="001E313B" w:rsidRPr="00025B03" w:rsidRDefault="00546B45" w:rsidP="001E31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1E313B" w:rsidRPr="00025B03">
              <w:rPr>
                <w:rFonts w:ascii="Times New Roman" w:hAnsi="Times New Roman" w:cs="Times New Roman"/>
                <w:sz w:val="36"/>
                <w:szCs w:val="36"/>
              </w:rPr>
              <w:t>узыкальный центр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r w:rsidR="00061A1A">
              <w:rPr>
                <w:rFonts w:ascii="Times New Roman" w:hAnsi="Times New Roman" w:cs="Times New Roman"/>
                <w:sz w:val="36"/>
                <w:szCs w:val="36"/>
              </w:rPr>
              <w:t xml:space="preserve"> портативная колонка;</w:t>
            </w:r>
          </w:p>
          <w:p w14:paraId="207CC357" w14:textId="77777777" w:rsidR="001E313B" w:rsidRPr="00025B03" w:rsidRDefault="00546B45" w:rsidP="001E31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="001E313B" w:rsidRPr="00025B03">
              <w:rPr>
                <w:rFonts w:ascii="Times New Roman" w:hAnsi="Times New Roman" w:cs="Times New Roman"/>
                <w:sz w:val="36"/>
                <w:szCs w:val="36"/>
              </w:rPr>
              <w:t>елевизоры - 4</w:t>
            </w:r>
          </w:p>
          <w:p w14:paraId="6D5EA4CA" w14:textId="77777777" w:rsidR="006847D6" w:rsidRPr="00025B03" w:rsidRDefault="00B57AAA" w:rsidP="006847D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Компьютерный класс из 7 ПК</w:t>
            </w:r>
            <w:r w:rsidR="00165B7E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(имеется выход в </w:t>
            </w:r>
            <w:r w:rsidR="00546B45" w:rsidRPr="00025B03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165B7E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нтернет для 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получателей социальных услуг</w:t>
            </w:r>
            <w:r w:rsidR="008420F9" w:rsidRPr="00025B03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6847D6" w:rsidRPr="00025B03">
              <w:rPr>
                <w:rFonts w:ascii="Times New Roman" w:hAnsi="Times New Roman" w:cs="Times New Roman"/>
                <w:sz w:val="36"/>
                <w:szCs w:val="36"/>
              </w:rPr>
              <w:t>;</w:t>
            </w:r>
          </w:p>
          <w:p w14:paraId="62E4BE76" w14:textId="77777777" w:rsidR="006847D6" w:rsidRPr="00025B03" w:rsidRDefault="00546B45" w:rsidP="006847D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6847D6" w:rsidRPr="00025B03">
              <w:rPr>
                <w:rFonts w:ascii="Times New Roman" w:hAnsi="Times New Roman" w:cs="Times New Roman"/>
                <w:sz w:val="36"/>
                <w:szCs w:val="36"/>
              </w:rPr>
              <w:t>тацион</w:t>
            </w:r>
            <w:r w:rsidR="004E3B63" w:rsidRPr="00025B03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6847D6" w:rsidRPr="00025B03">
              <w:rPr>
                <w:rFonts w:ascii="Times New Roman" w:hAnsi="Times New Roman" w:cs="Times New Roman"/>
                <w:sz w:val="36"/>
                <w:szCs w:val="36"/>
              </w:rPr>
              <w:t>рны</w:t>
            </w:r>
            <w:r w:rsidR="00165B7E" w:rsidRPr="00025B0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6847D6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телефон</w:t>
            </w:r>
            <w:r w:rsidR="00165B7E" w:rsidRPr="00025B03">
              <w:rPr>
                <w:rFonts w:ascii="Times New Roman" w:hAnsi="Times New Roman" w:cs="Times New Roman"/>
                <w:sz w:val="36"/>
                <w:szCs w:val="36"/>
              </w:rPr>
              <w:t>ы -</w:t>
            </w:r>
            <w:r w:rsidR="008D505F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5B7E" w:rsidRPr="00025B03">
              <w:rPr>
                <w:rFonts w:ascii="Times New Roman" w:hAnsi="Times New Roman" w:cs="Times New Roman"/>
                <w:sz w:val="36"/>
                <w:szCs w:val="36"/>
              </w:rPr>
              <w:t>4 шт.;</w:t>
            </w:r>
          </w:p>
          <w:p w14:paraId="7C6B900D" w14:textId="4EDA9CD8" w:rsidR="00595A94" w:rsidRPr="00025B03" w:rsidRDefault="008420F9" w:rsidP="006847D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У 56 ПСУ имеются мобильные телефоны</w:t>
            </w:r>
            <w:r w:rsidR="00201E5E">
              <w:rPr>
                <w:rFonts w:ascii="Times New Roman" w:hAnsi="Times New Roman" w:cs="Times New Roman"/>
                <w:sz w:val="36"/>
                <w:szCs w:val="36"/>
              </w:rPr>
              <w:t>;</w:t>
            </w: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45824519" w14:textId="76D1DAE2" w:rsidR="00F946E1" w:rsidRPr="00025B03" w:rsidRDefault="008420F9" w:rsidP="00546B4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25B03">
              <w:rPr>
                <w:rFonts w:ascii="Times New Roman" w:hAnsi="Times New Roman" w:cs="Times New Roman"/>
                <w:sz w:val="36"/>
                <w:szCs w:val="36"/>
              </w:rPr>
              <w:t>Печатные издания</w:t>
            </w:r>
            <w:r w:rsidR="00546B45" w:rsidRPr="00025B03">
              <w:rPr>
                <w:rFonts w:ascii="Times New Roman" w:hAnsi="Times New Roman" w:cs="Times New Roman"/>
                <w:sz w:val="36"/>
                <w:szCs w:val="36"/>
              </w:rPr>
              <w:t xml:space="preserve"> получатели социальных услуг приобретают по своим интересам.</w:t>
            </w:r>
          </w:p>
        </w:tc>
      </w:tr>
    </w:tbl>
    <w:p w14:paraId="225110CA" w14:textId="77777777" w:rsidR="006E7839" w:rsidRPr="00025B03" w:rsidRDefault="006E7839" w:rsidP="00965A5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6E7839" w:rsidRPr="00025B03" w:rsidSect="00EA296F">
      <w:pgSz w:w="11906" w:h="16838"/>
      <w:pgMar w:top="13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30B8" w14:textId="77777777" w:rsidR="001054A0" w:rsidRDefault="001054A0" w:rsidP="00025B03">
      <w:pPr>
        <w:spacing w:after="0" w:line="240" w:lineRule="auto"/>
      </w:pPr>
      <w:r>
        <w:separator/>
      </w:r>
    </w:p>
  </w:endnote>
  <w:endnote w:type="continuationSeparator" w:id="0">
    <w:p w14:paraId="4E9F4B29" w14:textId="77777777" w:rsidR="001054A0" w:rsidRDefault="001054A0" w:rsidP="0002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8B5F" w14:textId="77777777" w:rsidR="001054A0" w:rsidRDefault="001054A0" w:rsidP="00025B03">
      <w:pPr>
        <w:spacing w:after="0" w:line="240" w:lineRule="auto"/>
      </w:pPr>
      <w:r>
        <w:separator/>
      </w:r>
    </w:p>
  </w:footnote>
  <w:footnote w:type="continuationSeparator" w:id="0">
    <w:p w14:paraId="33051E8E" w14:textId="77777777" w:rsidR="001054A0" w:rsidRDefault="001054A0" w:rsidP="00025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B2"/>
    <w:rsid w:val="00025B03"/>
    <w:rsid w:val="00061A1A"/>
    <w:rsid w:val="000C5733"/>
    <w:rsid w:val="000D6534"/>
    <w:rsid w:val="000F22EA"/>
    <w:rsid w:val="001054A0"/>
    <w:rsid w:val="00110D95"/>
    <w:rsid w:val="001327CB"/>
    <w:rsid w:val="00165B7E"/>
    <w:rsid w:val="001E313B"/>
    <w:rsid w:val="001F1869"/>
    <w:rsid w:val="00201E5E"/>
    <w:rsid w:val="002402D4"/>
    <w:rsid w:val="002C2079"/>
    <w:rsid w:val="003709BB"/>
    <w:rsid w:val="00374CA5"/>
    <w:rsid w:val="00393D4E"/>
    <w:rsid w:val="0040643F"/>
    <w:rsid w:val="004A5B97"/>
    <w:rsid w:val="004B31C0"/>
    <w:rsid w:val="004D43DA"/>
    <w:rsid w:val="004E3B63"/>
    <w:rsid w:val="004E5579"/>
    <w:rsid w:val="00544FED"/>
    <w:rsid w:val="00546B45"/>
    <w:rsid w:val="0056021E"/>
    <w:rsid w:val="00595A94"/>
    <w:rsid w:val="006847D6"/>
    <w:rsid w:val="006E7839"/>
    <w:rsid w:val="00835D94"/>
    <w:rsid w:val="008420F9"/>
    <w:rsid w:val="00891FB9"/>
    <w:rsid w:val="008D505F"/>
    <w:rsid w:val="008E3DA3"/>
    <w:rsid w:val="00926A3A"/>
    <w:rsid w:val="00965A53"/>
    <w:rsid w:val="009D2B42"/>
    <w:rsid w:val="009F678D"/>
    <w:rsid w:val="00A176E8"/>
    <w:rsid w:val="00A17E1C"/>
    <w:rsid w:val="00A57ED7"/>
    <w:rsid w:val="00A8346B"/>
    <w:rsid w:val="00B23E40"/>
    <w:rsid w:val="00B57AAA"/>
    <w:rsid w:val="00C21BB2"/>
    <w:rsid w:val="00C51446"/>
    <w:rsid w:val="00C94145"/>
    <w:rsid w:val="00CD30F5"/>
    <w:rsid w:val="00CE3735"/>
    <w:rsid w:val="00CE69AB"/>
    <w:rsid w:val="00E00905"/>
    <w:rsid w:val="00E03A52"/>
    <w:rsid w:val="00EA296F"/>
    <w:rsid w:val="00EC2C50"/>
    <w:rsid w:val="00F22C51"/>
    <w:rsid w:val="00F62C31"/>
    <w:rsid w:val="00F73CC8"/>
    <w:rsid w:val="00F946E1"/>
    <w:rsid w:val="00FE36E9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3C1FA"/>
  <w15:docId w15:val="{C385041A-46F6-4424-B44B-F12D094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B03"/>
  </w:style>
  <w:style w:type="paragraph" w:styleId="a6">
    <w:name w:val="footer"/>
    <w:basedOn w:val="a"/>
    <w:link w:val="a7"/>
    <w:uiPriority w:val="99"/>
    <w:unhideWhenUsed/>
    <w:rsid w:val="0002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9BC0-1B63-40BB-9F10-1C44B331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dpni</dc:creator>
  <cp:lastModifiedBy>1 1</cp:lastModifiedBy>
  <cp:revision>18</cp:revision>
  <dcterms:created xsi:type="dcterms:W3CDTF">2020-11-09T07:32:00Z</dcterms:created>
  <dcterms:modified xsi:type="dcterms:W3CDTF">2023-11-29T05:14:00Z</dcterms:modified>
</cp:coreProperties>
</file>